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26BA" w14:textId="77777777" w:rsidR="00BE2FD6" w:rsidRDefault="00BE2FD6" w:rsidP="00BE2FD6">
      <w:pPr>
        <w:spacing w:before="0" w:line="360" w:lineRule="auto"/>
        <w:jc w:val="center"/>
        <w:rPr>
          <w:b/>
          <w:bCs/>
          <w:sz w:val="12"/>
          <w:szCs w:val="28"/>
        </w:rPr>
      </w:pPr>
    </w:p>
    <w:p w14:paraId="58D48F5A" w14:textId="77777777" w:rsidR="0087671D" w:rsidRDefault="0087671D" w:rsidP="00BE2FD6">
      <w:pPr>
        <w:spacing w:before="0" w:line="360" w:lineRule="auto"/>
        <w:jc w:val="center"/>
        <w:rPr>
          <w:b/>
          <w:bCs/>
          <w:sz w:val="12"/>
          <w:szCs w:val="28"/>
        </w:rPr>
      </w:pPr>
    </w:p>
    <w:p w14:paraId="6D8C4B1B" w14:textId="77777777" w:rsidR="0087671D" w:rsidRPr="008018D2" w:rsidRDefault="0087671D" w:rsidP="0087671D">
      <w:pPr>
        <w:pStyle w:val="Oggetto"/>
        <w:spacing w:before="240" w:after="240"/>
        <w:ind w:left="1418" w:hanging="1418"/>
        <w:contextualSpacing/>
        <w:jc w:val="both"/>
        <w:rPr>
          <w:rFonts w:ascii="Arial" w:hAnsi="Arial"/>
          <w:sz w:val="20"/>
        </w:rPr>
      </w:pPr>
      <w:bookmarkStart w:id="0" w:name="_Hlk117805244"/>
      <w:r w:rsidRPr="00967029">
        <w:rPr>
          <w:rFonts w:ascii="Arial" w:hAnsi="Arial"/>
          <w:bCs w:val="0"/>
          <w:color w:val="FFFFFF" w:themeColor="background1"/>
          <w:sz w:val="24"/>
          <w:szCs w:val="24"/>
        </w:rPr>
        <w:t>Indirizzi attuativi per l'accesso ai contributi a favore dei soggetti privati (hobbisti) per i danni occorsi alle colt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777"/>
      </w:tblGrid>
      <w:tr w:rsidR="0087671D" w:rsidRPr="00967029" w14:paraId="608E2767" w14:textId="77777777" w:rsidTr="00515295">
        <w:trPr>
          <w:jc w:val="center"/>
        </w:trPr>
        <w:tc>
          <w:tcPr>
            <w:tcW w:w="8777" w:type="dxa"/>
            <w:shd w:val="clear" w:color="auto" w:fill="00B0F0"/>
          </w:tcPr>
          <w:p w14:paraId="3A2A3BBA" w14:textId="77777777" w:rsidR="0087671D" w:rsidRDefault="0087671D" w:rsidP="00515295">
            <w:pPr>
              <w:pStyle w:val="Oggetto"/>
              <w:spacing w:before="240" w:after="240"/>
              <w:ind w:right="1134" w:firstLine="0"/>
              <w:contextualSpacing/>
              <w:jc w:val="center"/>
              <w:rPr>
                <w:rFonts w:ascii="Arial" w:hAnsi="Arial"/>
                <w:b w:val="0"/>
                <w:i/>
                <w:iCs/>
                <w:color w:val="FFFFFF" w:themeColor="background1"/>
                <w:sz w:val="20"/>
              </w:rPr>
            </w:pPr>
          </w:p>
          <w:p w14:paraId="01421E39" w14:textId="004D7C19" w:rsidR="0087671D" w:rsidRPr="00154C38" w:rsidRDefault="0087671D" w:rsidP="00515295">
            <w:pPr>
              <w:pStyle w:val="Oggetto"/>
              <w:spacing w:before="240" w:after="240" w:line="360" w:lineRule="auto"/>
              <w:ind w:left="567" w:right="567" w:firstLine="0"/>
              <w:contextualSpacing/>
              <w:jc w:val="both"/>
            </w:pPr>
            <w:r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C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 xml:space="preserve">ontributi a favore dei soggetti privati (hobbisti) per i danni occorsi alle coltivazioni (vigneti e oliveti), recinzioni e muretti a secco, e per i danni subiti dai beni </w:t>
            </w:r>
            <w:r w:rsidR="00B61920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im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mobili e mobili registrati dal 23 al 30 luglio 2021</w:t>
            </w:r>
          </w:p>
        </w:tc>
      </w:tr>
    </w:tbl>
    <w:p w14:paraId="488A8B30" w14:textId="77777777" w:rsidR="0087671D" w:rsidRDefault="0087671D" w:rsidP="0087671D">
      <w:pPr>
        <w:pStyle w:val="Pidipagina"/>
        <w:tabs>
          <w:tab w:val="clear" w:pos="4819"/>
          <w:tab w:val="clear" w:pos="9638"/>
          <w:tab w:val="right" w:pos="8789"/>
        </w:tabs>
        <w:spacing w:before="60" w:after="240"/>
        <w:jc w:val="center"/>
        <w:rPr>
          <w:rFonts w:cs="Calibri"/>
          <w:b/>
          <w:sz w:val="28"/>
          <w:szCs w:val="28"/>
        </w:rPr>
      </w:pPr>
    </w:p>
    <w:p w14:paraId="060A7D8B" w14:textId="1352C6E6" w:rsidR="0087671D" w:rsidRDefault="00B61920" w:rsidP="0087671D">
      <w:pPr>
        <w:pStyle w:val="Pidipagina"/>
        <w:tabs>
          <w:tab w:val="clear" w:pos="4819"/>
          <w:tab w:val="clear" w:pos="9638"/>
          <w:tab w:val="right" w:pos="8789"/>
        </w:tabs>
        <w:spacing w:before="60" w:after="24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ATTO DI ASSENSO DI TERZI</w:t>
      </w:r>
      <w:r w:rsidRPr="00CC7DD6">
        <w:rPr>
          <w:rFonts w:cs="Calibri"/>
          <w:b/>
          <w:sz w:val="28"/>
          <w:szCs w:val="28"/>
        </w:rPr>
        <w:t xml:space="preserve"> </w:t>
      </w:r>
    </w:p>
    <w:bookmarkEnd w:id="0"/>
    <w:p w14:paraId="5B7EED73" w14:textId="77777777" w:rsidR="0087671D" w:rsidRPr="00BE2FD6" w:rsidRDefault="0087671D" w:rsidP="00BE2FD6">
      <w:pPr>
        <w:spacing w:before="0" w:line="360" w:lineRule="auto"/>
        <w:jc w:val="center"/>
        <w:rPr>
          <w:b/>
          <w:bCs/>
          <w:sz w:val="12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4A03E3" w14:paraId="3FB3A4B1" w14:textId="77777777" w:rsidTr="0087671D">
        <w:trPr>
          <w:trHeight w:val="12402"/>
        </w:trPr>
        <w:tc>
          <w:tcPr>
            <w:tcW w:w="9923" w:type="dxa"/>
            <w:shd w:val="clear" w:color="auto" w:fill="auto"/>
          </w:tcPr>
          <w:p w14:paraId="2F683835" w14:textId="77777777" w:rsidR="00AB4BB8" w:rsidRPr="006F7240" w:rsidRDefault="00AB4BB8" w:rsidP="00BE2FD6">
            <w:pPr>
              <w:spacing w:line="480" w:lineRule="auto"/>
              <w:rPr>
                <w:rFonts w:asciiTheme="minorHAnsi" w:hAnsiTheme="minorHAnsi" w:cstheme="minorHAnsi"/>
                <w:sz w:val="14"/>
                <w:szCs w:val="24"/>
              </w:rPr>
            </w:pPr>
          </w:p>
          <w:p w14:paraId="029CF014" w14:textId="77777777" w:rsidR="006F7240" w:rsidRDefault="00452AE8" w:rsidP="00BE2FD6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Il/La sottoscritto/a </w:t>
            </w:r>
            <w:r w:rsidR="006F7240">
              <w:rPr>
                <w:rFonts w:asciiTheme="minorHAnsi" w:hAnsiTheme="minorHAnsi" w:cstheme="minorHAnsi"/>
                <w:sz w:val="24"/>
                <w:szCs w:val="24"/>
              </w:rPr>
              <w:t>Nome_______________________, Cognome ____________________________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4C412484" w14:textId="3CBB4A07" w:rsidR="00452AE8" w:rsidRPr="006F7240" w:rsidRDefault="006F7240" w:rsidP="00BE2FD6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nato</w:t>
            </w:r>
            <w:r w:rsidR="005A3042">
              <w:rPr>
                <w:rFonts w:asciiTheme="minorHAnsi" w:hAnsiTheme="minorHAnsi" w:cstheme="minorHAnsi"/>
                <w:sz w:val="24"/>
                <w:szCs w:val="24"/>
              </w:rPr>
              <w:t>/a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 ____________, il __/__/____, residente a _______________, in via/piazza______________</w:t>
            </w:r>
            <w:r w:rsidR="00452AE8"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22BEEE" w14:textId="77777777" w:rsidR="00452AE8" w:rsidRPr="006F7240" w:rsidRDefault="00452AE8" w:rsidP="0012341B">
            <w:pPr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C.F. </w:t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203AEA4" w14:textId="77777777" w:rsidR="0087671D" w:rsidRPr="006F7240" w:rsidRDefault="00452AE8" w:rsidP="0012341B">
            <w:pPr>
              <w:spacing w:before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proprietario </w:t>
            </w:r>
            <w:r w:rsidR="0087671D" w:rsidRPr="006F7240">
              <w:rPr>
                <w:rFonts w:asciiTheme="minorHAnsi" w:hAnsiTheme="minorHAnsi" w:cstheme="minorHAnsi"/>
                <w:sz w:val="24"/>
                <w:szCs w:val="24"/>
              </w:rPr>
              <w:t>del bene</w:t>
            </w:r>
            <w:r w:rsidR="0068265C"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concess</w:t>
            </w:r>
            <w:r w:rsidR="0068265C" w:rsidRPr="006F7240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, in forza dell’atto/contratto indicato nella presente domanda, in usufrutto/locazione/comodato </w:t>
            </w:r>
            <w:r w:rsidR="0087671D" w:rsidRPr="006F7240">
              <w:rPr>
                <w:rFonts w:asciiTheme="minorHAnsi" w:hAnsiTheme="minorHAnsi" w:cstheme="minorHAnsi"/>
                <w:sz w:val="24"/>
                <w:szCs w:val="24"/>
              </w:rPr>
              <w:t>a:</w:t>
            </w:r>
          </w:p>
          <w:p w14:paraId="024F9EED" w14:textId="77777777" w:rsidR="0087671D" w:rsidRPr="006F7240" w:rsidRDefault="0087671D" w:rsidP="0012341B">
            <w:pPr>
              <w:spacing w:before="0" w:line="48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i/>
                <w:sz w:val="24"/>
                <w:szCs w:val="24"/>
              </w:rPr>
              <w:t>ovvero</w:t>
            </w:r>
            <w:r w:rsidR="00005D1B" w:rsidRPr="006F7240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p w14:paraId="4390994D" w14:textId="77777777" w:rsidR="00452AE8" w:rsidRPr="006F7240" w:rsidRDefault="0087671D" w:rsidP="0012341B">
            <w:pPr>
              <w:spacing w:before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confinante con</w:t>
            </w:r>
            <w:r w:rsidR="00452AE8"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774FBE7E" w14:textId="459C45FF" w:rsidR="006F7240" w:rsidRDefault="00452AE8" w:rsidP="006F7240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Sig./</w:t>
            </w:r>
            <w:proofErr w:type="spellStart"/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Sig.ra</w:t>
            </w:r>
            <w:proofErr w:type="spellEnd"/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6F7240">
              <w:rPr>
                <w:rFonts w:asciiTheme="minorHAnsi" w:hAnsiTheme="minorHAnsi" w:cstheme="minorHAnsi"/>
                <w:sz w:val="24"/>
                <w:szCs w:val="24"/>
              </w:rPr>
              <w:t>Nome_______________________</w:t>
            </w:r>
            <w:r w:rsidR="006F7240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="006F7240">
              <w:rPr>
                <w:rFonts w:asciiTheme="minorHAnsi" w:hAnsiTheme="minorHAnsi" w:cstheme="minorHAnsi"/>
                <w:sz w:val="24"/>
                <w:szCs w:val="24"/>
              </w:rPr>
              <w:t>, Cognome ____________________________</w:t>
            </w:r>
            <w:r w:rsidR="006F7240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6F7240" w:rsidRPr="006F72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E4AAF65" w14:textId="67E8CFF5" w:rsidR="006F7240" w:rsidRPr="006F7240" w:rsidRDefault="006F7240" w:rsidP="006F7240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nato</w:t>
            </w:r>
            <w:r w:rsidR="005A3042">
              <w:rPr>
                <w:rFonts w:asciiTheme="minorHAnsi" w:hAnsiTheme="minorHAnsi" w:cstheme="minorHAnsi"/>
                <w:sz w:val="24"/>
                <w:szCs w:val="24"/>
              </w:rPr>
              <w:t>/a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____________, il __/__/____, residente a _______________, in via/piazza______________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8B54F88" w14:textId="77777777" w:rsidR="00452AE8" w:rsidRPr="006F7240" w:rsidRDefault="00452AE8" w:rsidP="0012341B">
            <w:pPr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C.F. </w:t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EB8C436" w14:textId="77777777" w:rsidR="000037BC" w:rsidRPr="006F7240" w:rsidRDefault="00452AE8" w:rsidP="000037BC">
            <w:p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ai sensi degli artt. 46 e 47 del D.P.R. n. 445 del 28/12/2000 e </w:t>
            </w:r>
            <w:r w:rsidR="000037BC" w:rsidRPr="006F7240">
              <w:rPr>
                <w:rFonts w:asciiTheme="minorHAnsi" w:hAnsiTheme="minorHAnsi" w:cstheme="minorHAnsi"/>
                <w:sz w:val="24"/>
                <w:szCs w:val="24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014C211D" w14:textId="77777777" w:rsidR="0025575B" w:rsidRPr="006F7240" w:rsidRDefault="00452AE8" w:rsidP="0025575B">
            <w:pPr>
              <w:spacing w:before="240" w:line="48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b/>
                <w:sz w:val="24"/>
                <w:szCs w:val="24"/>
              </w:rPr>
              <w:t>DICHIARA</w:t>
            </w:r>
          </w:p>
          <w:p w14:paraId="609F12AD" w14:textId="77777777" w:rsidR="00452AE8" w:rsidRPr="006F7240" w:rsidRDefault="00452AE8" w:rsidP="0012341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di rinunciare al finanziamento per i danni </w:t>
            </w:r>
            <w:r w:rsidR="0087671D" w:rsidRPr="006F7240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di proprietà del sottoscritto, per la quale viene presentata la presente domanda</w:t>
            </w:r>
            <w:r w:rsidR="000037BC"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dal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37BC" w:rsidRPr="006F7240">
              <w:rPr>
                <w:rFonts w:asciiTheme="minorHAnsi" w:hAnsiTheme="minorHAnsi" w:cstheme="minorHAnsi"/>
                <w:sz w:val="24"/>
                <w:szCs w:val="24"/>
              </w:rPr>
              <w:t>locatario/comodatario/usufruttuario</w:t>
            </w:r>
          </w:p>
          <w:p w14:paraId="34CFF103" w14:textId="77777777" w:rsidR="005A3042" w:rsidRDefault="005A3042" w:rsidP="005A3042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Sig./</w:t>
            </w:r>
            <w:proofErr w:type="spellStart"/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Sig.ra</w:t>
            </w:r>
            <w:proofErr w:type="spellEnd"/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Nome__________________________, Cognome ________________________________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85DC553" w14:textId="3509B51E" w:rsidR="005A3042" w:rsidRPr="006F7240" w:rsidRDefault="005A3042" w:rsidP="005A3042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____________, il __/__/____, residente a _______________, in via/piazza______________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6123E96" w14:textId="77777777" w:rsidR="00452AE8" w:rsidRPr="006F7240" w:rsidRDefault="00452AE8" w:rsidP="0012341B">
            <w:pPr>
              <w:spacing w:before="0" w:line="360" w:lineRule="auto"/>
              <w:ind w:firstLine="601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C.F. </w:t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t xml:space="preserve"> </w:t>
            </w:r>
          </w:p>
          <w:p w14:paraId="34F7F708" w14:textId="77777777" w:rsidR="00005D1B" w:rsidRPr="006F7240" w:rsidRDefault="00452AE8" w:rsidP="000037BC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01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che, in accordo con il sottoscritto, </w:t>
            </w:r>
            <w:r w:rsidR="000037BC" w:rsidRPr="006F7240">
              <w:rPr>
                <w:rFonts w:asciiTheme="minorHAnsi" w:hAnsiTheme="minorHAnsi" w:cstheme="minorHAnsi"/>
                <w:sz w:val="24"/>
                <w:szCs w:val="24"/>
              </w:rPr>
              <w:t>eseguirà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i lavori e ha già sostenuto</w:t>
            </w:r>
            <w:r w:rsidR="000037BC" w:rsidRPr="006F7240">
              <w:rPr>
                <w:rFonts w:asciiTheme="minorHAnsi" w:hAnsiTheme="minorHAnsi" w:cstheme="minorHAnsi"/>
                <w:sz w:val="24"/>
                <w:szCs w:val="24"/>
              </w:rPr>
              <w:t>/sosterrà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la relativa spesa</w:t>
            </w:r>
            <w:r w:rsidR="00402104" w:rsidRPr="006F72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7CCAF2C" w14:textId="77777777" w:rsidR="000037BC" w:rsidRPr="006F7240" w:rsidRDefault="00005D1B" w:rsidP="00005D1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i/>
                <w:sz w:val="24"/>
                <w:szCs w:val="24"/>
              </w:rPr>
              <w:t>ovvero:</w:t>
            </w:r>
            <w:r w:rsidR="00452AE8" w:rsidRPr="006F724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7268E67A" w14:textId="77777777" w:rsidR="0087671D" w:rsidRPr="006F7240" w:rsidRDefault="0087671D" w:rsidP="008767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di rinunciare al finanziamento per i danni alle recinzioni e ai muretti a secco, per la quale viene presentata la presente domanda dal confinante</w:t>
            </w:r>
          </w:p>
          <w:p w14:paraId="2E74457D" w14:textId="77777777" w:rsidR="005A3042" w:rsidRDefault="005A3042" w:rsidP="005A3042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Sig./</w:t>
            </w:r>
            <w:proofErr w:type="spellStart"/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Sig.ra</w:t>
            </w:r>
            <w:proofErr w:type="spellEnd"/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Nome__________________________, Cognome ________________________________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D9AA187" w14:textId="6AEA8871" w:rsidR="005A3042" w:rsidRPr="006F7240" w:rsidRDefault="005A3042" w:rsidP="005A3042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____________, il __/__/____, residente a _______________, in via/piazza______________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5E097E5" w14:textId="77777777" w:rsidR="0087671D" w:rsidRPr="006F7240" w:rsidRDefault="0087671D" w:rsidP="0087671D">
            <w:pPr>
              <w:spacing w:before="0" w:line="360" w:lineRule="auto"/>
              <w:ind w:firstLine="601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C.F. </w:t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sym w:font="Wingdings 2" w:char="F0A3"/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F7240">
              <w:rPr>
                <w:rFonts w:asciiTheme="minorHAnsi" w:hAnsiTheme="minorHAnsi" w:cstheme="minorHAnsi"/>
                <w:sz w:val="46"/>
                <w:szCs w:val="46"/>
              </w:rPr>
              <w:t xml:space="preserve"> </w:t>
            </w:r>
          </w:p>
          <w:p w14:paraId="44302979" w14:textId="77777777" w:rsidR="0087671D" w:rsidRPr="006F7240" w:rsidRDefault="0087671D" w:rsidP="0087671D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01"/>
              <w:rPr>
                <w:rFonts w:asciiTheme="minorHAnsi" w:hAnsiTheme="minorHAnsi" w:cstheme="minorHAnsi"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che, in accordo con il sottoscritto, eseguirà i lavori; </w:t>
            </w:r>
          </w:p>
          <w:p w14:paraId="06B3D569" w14:textId="77777777" w:rsidR="0087671D" w:rsidRPr="006F7240" w:rsidRDefault="0087671D" w:rsidP="000037BC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0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0ED770" w14:textId="77777777" w:rsidR="000037BC" w:rsidRPr="006F7240" w:rsidRDefault="000037BC" w:rsidP="0025575B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117804690"/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Il/La sottoscritto/a autorizza il trattamento dei dati personali ai soli fini dell’istruttoria finalizzata al riconoscimento del finanziamento di cui all’art.</w:t>
            </w:r>
            <w:r w:rsidR="00040FB3" w:rsidRPr="006F724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, nonché di eventuali finanziamenti previsti all’art. 5, comma 4, del D</w:t>
            </w:r>
            <w:r w:rsidR="00402104" w:rsidRPr="006F72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402104" w:rsidRPr="006F72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402104" w:rsidRPr="006F72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402104" w:rsidRPr="006F72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 xml:space="preserve"> del 27 febbraio 2019, ai sensi del Regolamento (UE) 2016/679 del Parlamento Europeo e del Consiglio.</w:t>
            </w:r>
          </w:p>
          <w:bookmarkEnd w:id="1"/>
          <w:p w14:paraId="206BC9AB" w14:textId="50ABAF6B" w:rsidR="00452AE8" w:rsidRPr="006F7240" w:rsidRDefault="00452AE8" w:rsidP="0012341B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Data </w:t>
            </w:r>
            <w:r w:rsidRPr="006F7240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>___/___/_____</w:t>
            </w:r>
            <w:r w:rsidR="006F7240" w:rsidRPr="006F7240">
              <w:rPr>
                <w:rFonts w:asciiTheme="minorHAnsi" w:hAnsiTheme="minorHAnsi" w:cstheme="minorHAnsi"/>
                <w:bCs/>
                <w:smallCaps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6F7240">
              <w:rPr>
                <w:rFonts w:asciiTheme="minorHAnsi" w:hAnsiTheme="minorHAnsi" w:cstheme="minorHAnsi"/>
                <w:i/>
                <w:sz w:val="24"/>
                <w:szCs w:val="24"/>
              </w:rPr>
              <w:t>Firma del dichiarante</w:t>
            </w:r>
          </w:p>
          <w:p w14:paraId="622460C3" w14:textId="77777777" w:rsidR="00452AE8" w:rsidRPr="006F7240" w:rsidRDefault="00452AE8" w:rsidP="0012341B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F7240">
              <w:rPr>
                <w:rFonts w:asciiTheme="minorHAnsi" w:hAnsiTheme="minorHAnsi" w:cstheme="minorHAnsi"/>
                <w:i/>
                <w:sz w:val="24"/>
                <w:szCs w:val="24"/>
              </w:rPr>
              <w:tab/>
              <w:t>_____________________________</w:t>
            </w:r>
          </w:p>
          <w:p w14:paraId="28A10929" w14:textId="77777777" w:rsidR="006E49D1" w:rsidRPr="006F7240" w:rsidRDefault="006E49D1" w:rsidP="00C541BE">
            <w:pPr>
              <w:autoSpaceDE w:val="0"/>
              <w:autoSpaceDN w:val="0"/>
              <w:adjustRightInd w:val="0"/>
              <w:spacing w:before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E92816" w14:textId="77777777" w:rsidR="00452AE8" w:rsidRPr="006F7240" w:rsidRDefault="00452AE8" w:rsidP="0087671D">
            <w:pPr>
              <w:autoSpaceDE w:val="0"/>
              <w:autoSpaceDN w:val="0"/>
              <w:adjustRightInd w:val="0"/>
              <w:spacing w:before="0"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7240">
              <w:rPr>
                <w:rFonts w:asciiTheme="minorHAnsi" w:hAnsiTheme="minorHAnsi" w:cstheme="minorHAnsi"/>
                <w:sz w:val="24"/>
                <w:szCs w:val="24"/>
              </w:rPr>
              <w:t>Si allega la fotocopia di un documento di riconoscimento in corso di validità.</w:t>
            </w:r>
          </w:p>
        </w:tc>
      </w:tr>
    </w:tbl>
    <w:p w14:paraId="69C1E5D4" w14:textId="77777777" w:rsidR="00452AE8" w:rsidRPr="0011579B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</w:pPr>
    </w:p>
    <w:sectPr w:rsidR="00452AE8" w:rsidRPr="0011579B" w:rsidSect="00AB4B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7F34" w14:textId="77777777" w:rsidR="004A6883" w:rsidRDefault="004A6883" w:rsidP="00CC096F">
      <w:pPr>
        <w:spacing w:before="0" w:line="240" w:lineRule="auto"/>
      </w:pPr>
      <w:r>
        <w:separator/>
      </w:r>
    </w:p>
  </w:endnote>
  <w:endnote w:type="continuationSeparator" w:id="0">
    <w:p w14:paraId="367E4C0C" w14:textId="77777777" w:rsidR="004A6883" w:rsidRDefault="004A6883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Std Book">
    <w:altName w:val="Bahnschrift Light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AE3B" w14:textId="77777777" w:rsidR="000F60DD" w:rsidRDefault="005A3042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55050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6F7F55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9B38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55050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88C9B1E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D373" w14:textId="77777777" w:rsidR="004A6883" w:rsidRDefault="004A6883" w:rsidP="00CC096F">
      <w:pPr>
        <w:spacing w:before="0" w:line="240" w:lineRule="auto"/>
      </w:pPr>
      <w:r>
        <w:separator/>
      </w:r>
    </w:p>
  </w:footnote>
  <w:footnote w:type="continuationSeparator" w:id="0">
    <w:p w14:paraId="616F4993" w14:textId="77777777" w:rsidR="004A6883" w:rsidRDefault="004A6883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5B73" w14:textId="77777777" w:rsidR="0087671D" w:rsidRPr="007F4012" w:rsidRDefault="0087671D" w:rsidP="0087671D">
    <w:pPr>
      <w:suppressAutoHyphens/>
      <w:spacing w:before="0" w:line="360" w:lineRule="auto"/>
      <w:jc w:val="right"/>
      <w:rPr>
        <w:rFonts w:ascii="Times New Roman" w:hAnsi="Times New Roman"/>
        <w:b/>
        <w:bCs/>
      </w:rPr>
    </w:pPr>
    <w:r w:rsidRPr="001E78E6">
      <w:rPr>
        <w:rFonts w:cs="Calibri"/>
        <w:bCs/>
        <w:sz w:val="20"/>
        <w:szCs w:val="20"/>
      </w:rPr>
      <w:t>Allegato 3 - Atto di assenso di terzi</w:t>
    </w:r>
  </w:p>
  <w:p w14:paraId="49FF316E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9448" w14:textId="77777777" w:rsidR="007F4012" w:rsidRPr="007F4012" w:rsidRDefault="0087671D" w:rsidP="0087671D">
    <w:pPr>
      <w:suppressAutoHyphens/>
      <w:spacing w:before="0" w:line="360" w:lineRule="auto"/>
      <w:jc w:val="right"/>
      <w:rPr>
        <w:rFonts w:ascii="Times New Roman" w:hAnsi="Times New Roman"/>
        <w:b/>
        <w:bCs/>
      </w:rPr>
    </w:pPr>
    <w:r w:rsidRPr="001E78E6">
      <w:rPr>
        <w:rFonts w:cs="Calibri"/>
        <w:bCs/>
        <w:sz w:val="20"/>
        <w:szCs w:val="20"/>
      </w:rPr>
      <w:t>Allegato 3 - Atto di assenso di terzi</w:t>
    </w:r>
  </w:p>
  <w:p w14:paraId="58705616" w14:textId="77777777" w:rsidR="003F1888" w:rsidRDefault="003F18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6"/>
  </w:num>
  <w:num w:numId="5">
    <w:abstractNumId w:val="31"/>
  </w:num>
  <w:num w:numId="6">
    <w:abstractNumId w:val="38"/>
  </w:num>
  <w:num w:numId="7">
    <w:abstractNumId w:val="33"/>
  </w:num>
  <w:num w:numId="8">
    <w:abstractNumId w:val="16"/>
  </w:num>
  <w:num w:numId="9">
    <w:abstractNumId w:val="18"/>
  </w:num>
  <w:num w:numId="10">
    <w:abstractNumId w:val="34"/>
  </w:num>
  <w:num w:numId="11">
    <w:abstractNumId w:val="39"/>
  </w:num>
  <w:num w:numId="12">
    <w:abstractNumId w:val="7"/>
  </w:num>
  <w:num w:numId="13">
    <w:abstractNumId w:val="12"/>
  </w:num>
  <w:num w:numId="14">
    <w:abstractNumId w:val="8"/>
  </w:num>
  <w:num w:numId="15">
    <w:abstractNumId w:val="22"/>
  </w:num>
  <w:num w:numId="16">
    <w:abstractNumId w:val="11"/>
  </w:num>
  <w:num w:numId="17">
    <w:abstractNumId w:val="41"/>
  </w:num>
  <w:num w:numId="18">
    <w:abstractNumId w:val="26"/>
  </w:num>
  <w:num w:numId="19">
    <w:abstractNumId w:val="4"/>
  </w:num>
  <w:num w:numId="20">
    <w:abstractNumId w:val="20"/>
  </w:num>
  <w:num w:numId="21">
    <w:abstractNumId w:val="3"/>
  </w:num>
  <w:num w:numId="22">
    <w:abstractNumId w:val="40"/>
  </w:num>
  <w:num w:numId="23">
    <w:abstractNumId w:val="21"/>
  </w:num>
  <w:num w:numId="24">
    <w:abstractNumId w:val="35"/>
  </w:num>
  <w:num w:numId="25">
    <w:abstractNumId w:val="13"/>
  </w:num>
  <w:num w:numId="26">
    <w:abstractNumId w:val="9"/>
  </w:num>
  <w:num w:numId="27">
    <w:abstractNumId w:val="23"/>
  </w:num>
  <w:num w:numId="28">
    <w:abstractNumId w:val="37"/>
  </w:num>
  <w:num w:numId="29">
    <w:abstractNumId w:val="25"/>
  </w:num>
  <w:num w:numId="30">
    <w:abstractNumId w:val="15"/>
  </w:num>
  <w:num w:numId="31">
    <w:abstractNumId w:val="10"/>
  </w:num>
  <w:num w:numId="32">
    <w:abstractNumId w:val="1"/>
  </w:num>
  <w:num w:numId="33">
    <w:abstractNumId w:val="36"/>
  </w:num>
  <w:num w:numId="34">
    <w:abstractNumId w:val="17"/>
  </w:num>
  <w:num w:numId="35">
    <w:abstractNumId w:val="24"/>
  </w:num>
  <w:num w:numId="36">
    <w:abstractNumId w:val="0"/>
  </w:num>
  <w:num w:numId="37">
    <w:abstractNumId w:val="28"/>
  </w:num>
  <w:num w:numId="38">
    <w:abstractNumId w:val="2"/>
  </w:num>
  <w:num w:numId="39">
    <w:abstractNumId w:val="5"/>
  </w:num>
  <w:num w:numId="40">
    <w:abstractNumId w:val="32"/>
  </w:num>
  <w:num w:numId="41">
    <w:abstractNumId w:val="1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05D1B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F52"/>
    <w:rsid w:val="00130B41"/>
    <w:rsid w:val="00137EFF"/>
    <w:rsid w:val="00141428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88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55050"/>
    <w:rsid w:val="004607BB"/>
    <w:rsid w:val="004664E2"/>
    <w:rsid w:val="00471D7F"/>
    <w:rsid w:val="00477E1D"/>
    <w:rsid w:val="0049491B"/>
    <w:rsid w:val="004A03E3"/>
    <w:rsid w:val="004A6883"/>
    <w:rsid w:val="004B1B3F"/>
    <w:rsid w:val="004B2F1A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53EE"/>
    <w:rsid w:val="00520758"/>
    <w:rsid w:val="00523D68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3EB2"/>
    <w:rsid w:val="005772E5"/>
    <w:rsid w:val="00580988"/>
    <w:rsid w:val="00582359"/>
    <w:rsid w:val="005952A9"/>
    <w:rsid w:val="005A0160"/>
    <w:rsid w:val="005A1E96"/>
    <w:rsid w:val="005A29DD"/>
    <w:rsid w:val="005A3042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1576E"/>
    <w:rsid w:val="0062260B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3577"/>
    <w:rsid w:val="006960FA"/>
    <w:rsid w:val="00697E03"/>
    <w:rsid w:val="006A40B3"/>
    <w:rsid w:val="006B024B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240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803CC"/>
    <w:rsid w:val="00780462"/>
    <w:rsid w:val="00780B84"/>
    <w:rsid w:val="00783883"/>
    <w:rsid w:val="0079408A"/>
    <w:rsid w:val="00795FC4"/>
    <w:rsid w:val="007A5329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671D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72A6"/>
    <w:rsid w:val="00972B9F"/>
    <w:rsid w:val="0098120A"/>
    <w:rsid w:val="009836A0"/>
    <w:rsid w:val="009857E7"/>
    <w:rsid w:val="00986A4E"/>
    <w:rsid w:val="00986FBA"/>
    <w:rsid w:val="00987A45"/>
    <w:rsid w:val="00987DAB"/>
    <w:rsid w:val="00993B1B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4BB8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2B80"/>
    <w:rsid w:val="00B552ED"/>
    <w:rsid w:val="00B61920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417D"/>
    <w:rsid w:val="00BB42C2"/>
    <w:rsid w:val="00BC322F"/>
    <w:rsid w:val="00BC3707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41BE"/>
    <w:rsid w:val="00C66BB3"/>
    <w:rsid w:val="00C701BD"/>
    <w:rsid w:val="00C7050C"/>
    <w:rsid w:val="00C708B2"/>
    <w:rsid w:val="00C84832"/>
    <w:rsid w:val="00C911EF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477A"/>
    <w:rsid w:val="00D270EB"/>
    <w:rsid w:val="00D27191"/>
    <w:rsid w:val="00D30884"/>
    <w:rsid w:val="00D321B7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1DF5B5"/>
  <w15:docId w15:val="{174B9DE5-9898-4651-9155-15907C4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ggetto">
    <w:name w:val="Oggetto"/>
    <w:basedOn w:val="Normale"/>
    <w:next w:val="Normale"/>
    <w:qFormat/>
    <w:rsid w:val="0087671D"/>
    <w:pPr>
      <w:spacing w:before="1560" w:after="720" w:line="320" w:lineRule="exact"/>
      <w:ind w:left="1134" w:hanging="1134"/>
      <w:jc w:val="left"/>
    </w:pPr>
    <w:rPr>
      <w:rFonts w:ascii="Futura Std Book" w:eastAsia="Times New Roman" w:hAnsi="Futura Std Book" w:cs="Arial"/>
      <w:b/>
      <w:bCs/>
      <w:spacing w:val="6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1E3D2-E344-490A-BB1D-01639C5D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Giuseppe Peddio</cp:lastModifiedBy>
  <cp:revision>2</cp:revision>
  <cp:lastPrinted>2019-03-13T14:50:00Z</cp:lastPrinted>
  <dcterms:created xsi:type="dcterms:W3CDTF">2022-10-28T09:48:00Z</dcterms:created>
  <dcterms:modified xsi:type="dcterms:W3CDTF">2022-10-28T09:48:00Z</dcterms:modified>
</cp:coreProperties>
</file>